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8C" w:rsidRPr="000F00B5" w:rsidRDefault="00811F8A" w:rsidP="00811F8A">
      <w:pPr>
        <w:spacing w:line="240" w:lineRule="auto"/>
        <w:contextualSpacing/>
        <w:jc w:val="center"/>
        <w:rPr>
          <w:b/>
        </w:rPr>
      </w:pPr>
      <w:r w:rsidRPr="000F00B5">
        <w:rPr>
          <w:b/>
        </w:rPr>
        <w:t>Listening and Speaking Group Discussion Rubric</w:t>
      </w:r>
    </w:p>
    <w:p w:rsidR="00811F8A" w:rsidRPr="000F00B5" w:rsidRDefault="00811F8A" w:rsidP="00811F8A">
      <w:pPr>
        <w:spacing w:line="240" w:lineRule="auto"/>
        <w:contextualSpacing/>
        <w:jc w:val="center"/>
        <w:rPr>
          <w:b/>
        </w:rPr>
      </w:pPr>
      <w:r w:rsidRPr="000F00B5">
        <w:rPr>
          <w:b/>
        </w:rPr>
        <w:t>Based on Common Core State Standards</w:t>
      </w:r>
    </w:p>
    <w:p w:rsidR="00811F8A" w:rsidRDefault="00811F8A" w:rsidP="00811F8A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1800"/>
        <w:gridCol w:w="1890"/>
        <w:gridCol w:w="1890"/>
        <w:gridCol w:w="2070"/>
        <w:gridCol w:w="1980"/>
      </w:tblGrid>
      <w:tr w:rsidR="00811F8A" w:rsidTr="003070FC">
        <w:tc>
          <w:tcPr>
            <w:tcW w:w="5868" w:type="dxa"/>
            <w:vMerge w:val="restart"/>
            <w:vAlign w:val="center"/>
          </w:tcPr>
          <w:p w:rsidR="00811F8A" w:rsidRPr="002421DF" w:rsidRDefault="00811F8A" w:rsidP="00811F8A">
            <w:pPr>
              <w:contextualSpacing/>
              <w:jc w:val="center"/>
              <w:rPr>
                <w:b/>
              </w:rPr>
            </w:pPr>
            <w:r w:rsidRPr="002421DF">
              <w:rPr>
                <w:b/>
              </w:rPr>
              <w:t>Standard</w:t>
            </w:r>
          </w:p>
        </w:tc>
        <w:tc>
          <w:tcPr>
            <w:tcW w:w="9630" w:type="dxa"/>
            <w:gridSpan w:val="5"/>
            <w:vAlign w:val="center"/>
          </w:tcPr>
          <w:p w:rsidR="00811F8A" w:rsidRPr="002421DF" w:rsidRDefault="00811F8A" w:rsidP="00811F8A">
            <w:pPr>
              <w:contextualSpacing/>
              <w:jc w:val="center"/>
              <w:rPr>
                <w:b/>
              </w:rPr>
            </w:pPr>
            <w:r w:rsidRPr="002421DF">
              <w:rPr>
                <w:b/>
              </w:rPr>
              <w:t>Group Members</w:t>
            </w:r>
          </w:p>
        </w:tc>
      </w:tr>
      <w:tr w:rsidR="003070FC" w:rsidTr="003070FC">
        <w:tc>
          <w:tcPr>
            <w:tcW w:w="5868" w:type="dxa"/>
            <w:vMerge/>
            <w:vAlign w:val="center"/>
          </w:tcPr>
          <w:p w:rsidR="00811F8A" w:rsidRDefault="00811F8A" w:rsidP="00811F8A">
            <w:pPr>
              <w:contextualSpacing/>
              <w:jc w:val="center"/>
            </w:pPr>
          </w:p>
        </w:tc>
        <w:tc>
          <w:tcPr>
            <w:tcW w:w="1800" w:type="dxa"/>
            <w:vAlign w:val="center"/>
          </w:tcPr>
          <w:p w:rsidR="00811F8A" w:rsidRDefault="00811F8A" w:rsidP="00811F8A">
            <w:pPr>
              <w:contextualSpacing/>
              <w:jc w:val="center"/>
            </w:pPr>
          </w:p>
          <w:p w:rsidR="002421DF" w:rsidRDefault="002421DF" w:rsidP="00811F8A">
            <w:pPr>
              <w:contextualSpacing/>
              <w:jc w:val="center"/>
            </w:pPr>
          </w:p>
        </w:tc>
        <w:tc>
          <w:tcPr>
            <w:tcW w:w="1890" w:type="dxa"/>
            <w:vAlign w:val="center"/>
          </w:tcPr>
          <w:p w:rsidR="00811F8A" w:rsidRDefault="00811F8A" w:rsidP="00811F8A">
            <w:pPr>
              <w:contextualSpacing/>
              <w:jc w:val="center"/>
            </w:pPr>
          </w:p>
        </w:tc>
        <w:tc>
          <w:tcPr>
            <w:tcW w:w="1890" w:type="dxa"/>
            <w:vAlign w:val="center"/>
          </w:tcPr>
          <w:p w:rsidR="00811F8A" w:rsidRDefault="00811F8A" w:rsidP="00811F8A">
            <w:pPr>
              <w:contextualSpacing/>
              <w:jc w:val="center"/>
            </w:pPr>
          </w:p>
        </w:tc>
        <w:tc>
          <w:tcPr>
            <w:tcW w:w="2070" w:type="dxa"/>
            <w:vAlign w:val="center"/>
          </w:tcPr>
          <w:p w:rsidR="00811F8A" w:rsidRDefault="00811F8A" w:rsidP="00811F8A">
            <w:pPr>
              <w:contextualSpacing/>
              <w:jc w:val="center"/>
            </w:pPr>
          </w:p>
        </w:tc>
        <w:tc>
          <w:tcPr>
            <w:tcW w:w="1980" w:type="dxa"/>
            <w:vAlign w:val="center"/>
          </w:tcPr>
          <w:p w:rsidR="00811F8A" w:rsidRDefault="00811F8A" w:rsidP="00811F8A">
            <w:pPr>
              <w:contextualSpacing/>
              <w:jc w:val="center"/>
            </w:pPr>
          </w:p>
        </w:tc>
      </w:tr>
      <w:tr w:rsidR="003070FC" w:rsidTr="003070FC">
        <w:tc>
          <w:tcPr>
            <w:tcW w:w="5868" w:type="dxa"/>
          </w:tcPr>
          <w:p w:rsidR="00811F8A" w:rsidRDefault="00811F8A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Refers to evidence from the text under discussion and/or other research pertaining to the subject? (SL.9-10.1a)</w:t>
            </w:r>
          </w:p>
          <w:p w:rsidR="003070FC" w:rsidRDefault="003070FC" w:rsidP="003070FC">
            <w:pPr>
              <w:pStyle w:val="ListParagraph"/>
              <w:ind w:left="270"/>
            </w:pP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  <w:bookmarkStart w:id="0" w:name="_GoBack"/>
            <w:bookmarkEnd w:id="0"/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  <w:tr w:rsidR="003070FC" w:rsidTr="003070FC">
        <w:tc>
          <w:tcPr>
            <w:tcW w:w="5868" w:type="dxa"/>
          </w:tcPr>
          <w:p w:rsidR="00811F8A" w:rsidRDefault="002421DF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 w:rsidRPr="002421DF">
              <w:t>Enhances conversations by posing and responding to questions that relate the current discussion to broader themes or larger ideas? (SL.9-10.1c)</w:t>
            </w: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  <w:tr w:rsidR="003070FC" w:rsidTr="003070FC">
        <w:tc>
          <w:tcPr>
            <w:tcW w:w="5868" w:type="dxa"/>
          </w:tcPr>
          <w:p w:rsidR="00811F8A" w:rsidRDefault="002421DF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 w:rsidRPr="002421DF">
              <w:t>Actively incorporates others into the discussion? (SL.9-10.1c)</w:t>
            </w:r>
          </w:p>
          <w:p w:rsidR="002421DF" w:rsidRDefault="002421DF" w:rsidP="002421DF">
            <w:pPr>
              <w:pStyle w:val="ListParagraph"/>
              <w:ind w:left="270" w:hanging="270"/>
            </w:pP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  <w:tr w:rsidR="003070FC" w:rsidTr="003070FC">
        <w:tc>
          <w:tcPr>
            <w:tcW w:w="5868" w:type="dxa"/>
          </w:tcPr>
          <w:p w:rsidR="00811F8A" w:rsidRDefault="002421DF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 w:rsidRPr="002421DF">
              <w:t>Clarifies, verifies, and/or challenges ideas and conclusions? (SL.9-10.1c)</w:t>
            </w:r>
          </w:p>
          <w:p w:rsidR="002421DF" w:rsidRDefault="002421DF" w:rsidP="002421DF">
            <w:pPr>
              <w:pStyle w:val="ListParagraph"/>
              <w:ind w:left="270" w:hanging="270"/>
            </w:pP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  <w:tr w:rsidR="003070FC" w:rsidTr="003070FC">
        <w:tc>
          <w:tcPr>
            <w:tcW w:w="5868" w:type="dxa"/>
          </w:tcPr>
          <w:p w:rsidR="00811F8A" w:rsidRDefault="002421DF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 w:rsidRPr="002421DF">
              <w:t>Summarizes points of agreement and/or disagreement? (SL.9-10.1d)</w:t>
            </w:r>
          </w:p>
          <w:p w:rsidR="002421DF" w:rsidRDefault="002421DF" w:rsidP="002421DF">
            <w:pPr>
              <w:pStyle w:val="ListParagraph"/>
              <w:ind w:left="270" w:hanging="270"/>
            </w:pP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  <w:tr w:rsidR="003070FC" w:rsidTr="003070FC">
        <w:tc>
          <w:tcPr>
            <w:tcW w:w="5868" w:type="dxa"/>
          </w:tcPr>
          <w:p w:rsidR="00811F8A" w:rsidRDefault="002421DF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 w:rsidRPr="002421DF">
              <w:t>Qualifies or justifies own views and/or make new connections in light of evidence and reasoning presented by others? (SL.9-10.1d)</w:t>
            </w:r>
          </w:p>
          <w:p w:rsidR="003070FC" w:rsidRDefault="003070FC" w:rsidP="003070FC">
            <w:pPr>
              <w:pStyle w:val="ListParagraph"/>
              <w:ind w:left="270"/>
            </w:pP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  <w:tr w:rsidR="003070FC" w:rsidTr="003070FC">
        <w:tc>
          <w:tcPr>
            <w:tcW w:w="5868" w:type="dxa"/>
          </w:tcPr>
          <w:p w:rsidR="00811F8A" w:rsidRDefault="002421DF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D</w:t>
            </w:r>
            <w:r w:rsidRPr="002421DF">
              <w:t>etects fallacious reasoning or exaggerated/</w:t>
            </w:r>
            <w:r>
              <w:t xml:space="preserve"> </w:t>
            </w:r>
            <w:r w:rsidRPr="002421DF">
              <w:t>distorted evidence? (SL.9-10.3)</w:t>
            </w:r>
          </w:p>
          <w:p w:rsidR="003070FC" w:rsidRDefault="003070FC" w:rsidP="003070FC">
            <w:pPr>
              <w:pStyle w:val="ListParagraph"/>
              <w:ind w:left="270"/>
            </w:pP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  <w:tr w:rsidR="003070FC" w:rsidTr="003070FC">
        <w:tc>
          <w:tcPr>
            <w:tcW w:w="5868" w:type="dxa"/>
          </w:tcPr>
          <w:p w:rsidR="00811F8A" w:rsidRDefault="002421DF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 w:rsidRPr="002421DF">
              <w:t xml:space="preserve">Present information (fact, idea, </w:t>
            </w:r>
            <w:proofErr w:type="gramStart"/>
            <w:r w:rsidRPr="002421DF">
              <w:t>finding</w:t>
            </w:r>
            <w:proofErr w:type="gramEnd"/>
            <w:r w:rsidRPr="002421DF">
              <w:t>, supporting evidence) clearly, concisely, and logically? (SL.9-10.4)</w:t>
            </w:r>
          </w:p>
          <w:p w:rsidR="003070FC" w:rsidRDefault="003070FC" w:rsidP="003070FC">
            <w:pPr>
              <w:pStyle w:val="ListParagraph"/>
              <w:ind w:left="270"/>
            </w:pP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  <w:tr w:rsidR="003070FC" w:rsidTr="003070FC">
        <w:tc>
          <w:tcPr>
            <w:tcW w:w="5868" w:type="dxa"/>
          </w:tcPr>
          <w:p w:rsidR="00811F8A" w:rsidRDefault="002421DF" w:rsidP="002421DF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 w:rsidRPr="002421DF">
              <w:t>Able to show command of formal English? (SL.9-10.6)</w:t>
            </w:r>
          </w:p>
          <w:p w:rsidR="003070FC" w:rsidRDefault="003070FC" w:rsidP="003070FC">
            <w:pPr>
              <w:pStyle w:val="ListParagraph"/>
              <w:ind w:left="270"/>
            </w:pPr>
          </w:p>
          <w:p w:rsidR="002421DF" w:rsidRDefault="002421DF" w:rsidP="002421DF">
            <w:pPr>
              <w:pStyle w:val="ListParagraph"/>
              <w:ind w:left="270" w:hanging="270"/>
            </w:pPr>
          </w:p>
        </w:tc>
        <w:tc>
          <w:tcPr>
            <w:tcW w:w="180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89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2070" w:type="dxa"/>
          </w:tcPr>
          <w:p w:rsidR="00811F8A" w:rsidRDefault="00811F8A" w:rsidP="00811F8A">
            <w:pPr>
              <w:contextualSpacing/>
            </w:pPr>
          </w:p>
        </w:tc>
        <w:tc>
          <w:tcPr>
            <w:tcW w:w="1980" w:type="dxa"/>
          </w:tcPr>
          <w:p w:rsidR="00811F8A" w:rsidRDefault="00811F8A" w:rsidP="00811F8A">
            <w:pPr>
              <w:contextualSpacing/>
            </w:pPr>
          </w:p>
        </w:tc>
      </w:tr>
    </w:tbl>
    <w:p w:rsidR="00811F8A" w:rsidRDefault="002421DF" w:rsidP="002421DF">
      <w:pPr>
        <w:spacing w:line="240" w:lineRule="auto"/>
        <w:contextualSpacing/>
      </w:pPr>
      <w:r>
        <w:t xml:space="preserve">From: </w:t>
      </w:r>
      <w:hyperlink r:id="rId6" w:history="1">
        <w:r w:rsidRPr="000F3C6C">
          <w:rPr>
            <w:rStyle w:val="Hyperlink"/>
          </w:rPr>
          <w:t>http://www.teachingthecore.com/simple-rubrics-ccss-speaking-and-listening/</w:t>
        </w:r>
      </w:hyperlink>
      <w:r>
        <w:t xml:space="preserve"> </w:t>
      </w:r>
    </w:p>
    <w:sectPr w:rsidR="00811F8A" w:rsidSect="003070F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722"/>
    <w:multiLevelType w:val="hybridMultilevel"/>
    <w:tmpl w:val="B5CABB4E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A815FB0"/>
    <w:multiLevelType w:val="hybridMultilevel"/>
    <w:tmpl w:val="87DE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8A"/>
    <w:rsid w:val="000F00B5"/>
    <w:rsid w:val="002421DF"/>
    <w:rsid w:val="003070FC"/>
    <w:rsid w:val="00811F8A"/>
    <w:rsid w:val="00BE12AE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8A"/>
    <w:pPr>
      <w:ind w:left="720"/>
      <w:contextualSpacing/>
    </w:pPr>
  </w:style>
  <w:style w:type="table" w:styleId="TableGrid">
    <w:name w:val="Table Grid"/>
    <w:basedOn w:val="TableNormal"/>
    <w:uiPriority w:val="59"/>
    <w:rsid w:val="0081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8A"/>
    <w:pPr>
      <w:ind w:left="720"/>
      <w:contextualSpacing/>
    </w:pPr>
  </w:style>
  <w:style w:type="table" w:styleId="TableGrid">
    <w:name w:val="Table Grid"/>
    <w:basedOn w:val="TableNormal"/>
    <w:uiPriority w:val="59"/>
    <w:rsid w:val="0081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2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ingthecore.com/simple-rubrics-ccss-speaking-and-listen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2013-09-01T14:59:00Z</dcterms:created>
  <dcterms:modified xsi:type="dcterms:W3CDTF">2013-09-01T14:59:00Z</dcterms:modified>
</cp:coreProperties>
</file>